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bookmarkStart w:id="0" w:name="_GoBack"/>
      <w:bookmarkEnd w:id="0"/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026272" w:rsidRDefault="007F439D" w:rsidP="007F439D">
      <w:r w:rsidRPr="007F439D">
        <w:rPr>
          <w:rFonts w:hint="eastAsia"/>
        </w:rPr>
        <w:t>（</w:t>
      </w:r>
      <w:r w:rsidRPr="00026272">
        <w:rPr>
          <w:rFonts w:hint="eastAsia"/>
        </w:rPr>
        <w:t>備考）</w:t>
      </w:r>
    </w:p>
    <w:p w14:paraId="1F4F9BA2" w14:textId="1040CFB5" w:rsidR="007F439D" w:rsidRPr="00026272" w:rsidRDefault="007F439D" w:rsidP="007F439D">
      <w:pPr>
        <w:ind w:firstLine="210"/>
      </w:pPr>
      <w:r w:rsidRPr="00026272">
        <w:rPr>
          <w:rFonts w:hint="eastAsia"/>
        </w:rPr>
        <w:t>横浜市</w:t>
      </w:r>
      <w:r w:rsidR="00EF39F7" w:rsidRPr="00B83019">
        <w:rPr>
          <w:rFonts w:hint="eastAsia"/>
        </w:rPr>
        <w:t>高田</w:t>
      </w:r>
      <w:r w:rsidRPr="00B83019">
        <w:rPr>
          <w:rFonts w:hint="eastAsia"/>
        </w:rPr>
        <w:t>地域ケアプラザ</w:t>
      </w:r>
      <w:r w:rsidRPr="00026272">
        <w:rPr>
          <w:rFonts w:hint="eastAsia"/>
        </w:rPr>
        <w:t>関連資料「３　地域ケアプラザの実施事業（</w:t>
      </w:r>
      <w:r w:rsidR="00F777D1" w:rsidRPr="00B83019">
        <w:t>38ページ</w:t>
      </w:r>
      <w:r w:rsidRPr="00026272">
        <w:rPr>
          <w:rFonts w:hint="eastAsia"/>
        </w:rPr>
        <w:t>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026272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627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019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F39F7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777D1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0CFA04C-B9B3-4EAE-833F-4B31513D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2024-11-08T05:36:00Z</dcterms:created>
  <dcterms:modified xsi:type="dcterms:W3CDTF">2024-11-22T11:21:00Z</dcterms:modified>
</cp:coreProperties>
</file>